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F497A" w:themeColor="accent4" w:themeShade="BF"/>
  <w:body>
    <w:p w:rsidR="00DB42DA" w:rsidRPr="00DB42DA" w:rsidRDefault="00AB1767" w:rsidP="00F026AC">
      <w:pPr>
        <w:pStyle w:val="Title"/>
        <w:jc w:val="center"/>
        <w:rPr>
          <w:color w:val="00B050"/>
          <w:sz w:val="48"/>
          <w:szCs w:val="48"/>
        </w:rPr>
      </w:pPr>
      <w:r w:rsidRPr="00DB42DA">
        <w:rPr>
          <w:color w:val="00B050"/>
          <w:sz w:val="48"/>
          <w:szCs w:val="48"/>
        </w:rPr>
        <w:t xml:space="preserve">Come Celebrate </w:t>
      </w:r>
      <w:proofErr w:type="spellStart"/>
      <w:r w:rsidR="00DB42DA" w:rsidRPr="00DB42DA">
        <w:rPr>
          <w:color w:val="00B050"/>
          <w:sz w:val="48"/>
          <w:szCs w:val="48"/>
        </w:rPr>
        <w:t>Diwali</w:t>
      </w:r>
      <w:proofErr w:type="spellEnd"/>
      <w:r w:rsidR="00DB42DA" w:rsidRPr="00DB42DA">
        <w:rPr>
          <w:color w:val="00B050"/>
          <w:sz w:val="48"/>
          <w:szCs w:val="48"/>
        </w:rPr>
        <w:t xml:space="preserve"> at Walter Reed!</w:t>
      </w:r>
    </w:p>
    <w:p w:rsidR="006477DB" w:rsidRDefault="00DB42DA" w:rsidP="006477DB">
      <w:pPr>
        <w:pStyle w:val="Title"/>
        <w:jc w:val="center"/>
        <w:rPr>
          <w:color w:val="00B050"/>
          <w:sz w:val="36"/>
          <w:szCs w:val="36"/>
        </w:rPr>
      </w:pPr>
      <w:r w:rsidRPr="00DB42DA">
        <w:rPr>
          <w:color w:val="00B050"/>
          <w:sz w:val="36"/>
          <w:szCs w:val="36"/>
        </w:rPr>
        <w:t>(</w:t>
      </w:r>
      <w:proofErr w:type="gramStart"/>
      <w:r w:rsidR="00AB1767" w:rsidRPr="00DB42DA">
        <w:rPr>
          <w:color w:val="00B050"/>
          <w:sz w:val="36"/>
          <w:szCs w:val="36"/>
        </w:rPr>
        <w:t>the</w:t>
      </w:r>
      <w:proofErr w:type="gramEnd"/>
      <w:r w:rsidR="00AB1767" w:rsidRPr="00DB42DA">
        <w:rPr>
          <w:color w:val="00B050"/>
          <w:sz w:val="36"/>
          <w:szCs w:val="36"/>
        </w:rPr>
        <w:t xml:space="preserve"> Hindu Festival of Lights</w:t>
      </w:r>
      <w:r w:rsidRPr="00DB42DA">
        <w:rPr>
          <w:color w:val="00B050"/>
          <w:sz w:val="36"/>
          <w:szCs w:val="36"/>
        </w:rPr>
        <w:t>)</w:t>
      </w:r>
    </w:p>
    <w:p w:rsidR="0009756A" w:rsidRPr="006477DB" w:rsidRDefault="0009756A" w:rsidP="006477DB">
      <w:pPr>
        <w:pStyle w:val="Title"/>
        <w:jc w:val="center"/>
        <w:rPr>
          <w:rFonts w:ascii="Bookman Old Style" w:hAnsi="Bookman Old Style"/>
          <w:i/>
          <w:iCs/>
          <w:color w:val="FF0066"/>
          <w:sz w:val="28"/>
          <w:szCs w:val="28"/>
        </w:rPr>
      </w:pPr>
      <w:r w:rsidRPr="006477DB">
        <w:rPr>
          <w:rFonts w:ascii="Bookman Old Style" w:hAnsi="Bookman Old Style"/>
          <w:i/>
          <w:iCs/>
          <w:color w:val="FF0066"/>
          <w:sz w:val="28"/>
          <w:szCs w:val="28"/>
        </w:rPr>
        <w:t>An Indian lunch will be served for all attendees!</w:t>
      </w:r>
    </w:p>
    <w:p w:rsidR="0009756A" w:rsidRDefault="00622C73" w:rsidP="0009756A">
      <w:pPr>
        <w:jc w:val="center"/>
        <w:rPr>
          <w:rFonts w:asciiTheme="majorHAnsi" w:hAnsiTheme="majorHAnsi" w:cstheme="majorBidi"/>
          <w:sz w:val="36"/>
          <w:szCs w:val="36"/>
        </w:rPr>
      </w:pPr>
      <w:r w:rsidRPr="006477DB">
        <w:rPr>
          <w:noProof/>
          <w:sz w:val="28"/>
          <w:szCs w:val="28"/>
          <w:lang w:bidi="hi-IN"/>
        </w:rPr>
        <w:drawing>
          <wp:inline distT="0" distB="0" distL="0" distR="0">
            <wp:extent cx="1143000" cy="1647825"/>
            <wp:effectExtent l="76200" t="19050" r="76200" b="123825"/>
            <wp:docPr id="11" name="Picture 19" descr="https://encrypted-tbn3.gstatic.com/images?q=tbn:ANd9GcTY3FO15JlOwsutZ_UCBEKfjL-qCcb4NC4G9zGaoAvJBYT-Feg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3.gstatic.com/images?q=tbn:ANd9GcTY3FO15JlOwsutZ_UCBEKfjL-qCcb4NC4G9zGaoAvJBYT-Feg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sx="104000" sy="104000" algn="ctr" rotWithShape="0">
                        <a:srgbClr val="C00000">
                          <a:alpha val="96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22C73">
        <w:rPr>
          <w:noProof/>
          <w:lang w:bidi="hi-IN"/>
        </w:rPr>
        <w:drawing>
          <wp:inline distT="0" distB="0" distL="0" distR="0">
            <wp:extent cx="2076450" cy="1647825"/>
            <wp:effectExtent l="76200" t="19050" r="114300" b="142875"/>
            <wp:docPr id="12" name="Picture 10" descr="https://encrypted-tbn1.gstatic.com/images?q=tbn:ANd9GcRpeZFrGKQczwGZ7JvE7atG0lJ0KIgjtg7T99Tvfwegau3aiDnQw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1.gstatic.com/images?q=tbn:ANd9GcRpeZFrGKQczwGZ7JvE7atG0lJ0KIgjtg7T99Tvfwegau3aiDnQw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47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sx="102000" sy="102000" algn="ctr" rotWithShape="0">
                        <a:srgbClr val="FFC000">
                          <a:alpha val="8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22C73">
        <w:rPr>
          <w:noProof/>
          <w:lang w:bidi="hi-IN"/>
        </w:rPr>
        <w:drawing>
          <wp:inline distT="0" distB="0" distL="0" distR="0">
            <wp:extent cx="988799" cy="1647825"/>
            <wp:effectExtent l="38100" t="19050" r="20851" b="28575"/>
            <wp:docPr id="21" name="Picture 22" descr="https://encrypted-tbn2.gstatic.com/images?q=tbn:ANd9GcTaDB3qx9h-a_I71gBIGxlEUkUp39RpQIz5q3WsHJ_FyRXbgLd-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2.gstatic.com/images?q=tbn:ANd9GcTaDB3qx9h-a_I71gBIGxlEUkUp39RpQIz5q3WsHJ_FyRXbgLd-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508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A69" w:rsidRPr="00686A69">
        <w:rPr>
          <w:noProof/>
          <w:lang w:bidi="hi-IN"/>
        </w:rPr>
        <w:drawing>
          <wp:inline distT="0" distB="0" distL="0" distR="0">
            <wp:extent cx="1085850" cy="1647824"/>
            <wp:effectExtent l="57150" t="19050" r="95250" b="123826"/>
            <wp:docPr id="26" name="Picture 34" descr="https://encrypted-tbn3.gstatic.com/images?q=tbn:ANd9GcQO3VlF7LTraJSDYRg2XyQknfOEo_gdLn1nelYn0GyOkI_N2VC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ncrypted-tbn3.gstatic.com/images?q=tbn:ANd9GcQO3VlF7LTraJSDYRg2XyQknfOEo_gdLn1nelYn0GyOkI_N2VC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92" cy="165077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sx="102000" sy="102000" algn="ctr" rotWithShape="0">
                        <a:srgbClr val="00B0F0"/>
                      </a:outerShdw>
                    </a:effectLst>
                  </pic:spPr>
                </pic:pic>
              </a:graphicData>
            </a:graphic>
          </wp:inline>
        </w:drawing>
      </w:r>
      <w:r w:rsidR="00686A69" w:rsidRPr="00686A69">
        <w:rPr>
          <w:noProof/>
          <w:lang w:bidi="hi-IN"/>
        </w:rPr>
        <w:drawing>
          <wp:inline distT="0" distB="0" distL="0" distR="0">
            <wp:extent cx="1447800" cy="2143125"/>
            <wp:effectExtent l="76200" t="19050" r="76200" b="104775"/>
            <wp:docPr id="23" name="Picture 28" descr="https://encrypted-tbn2.gstatic.com/images?q=tbn:ANd9GcQqMXeIlxGzLOcyPJiTPOlBeIJnNv14WTD50KNMbucc5Hs8shOBVw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ncrypted-tbn2.gstatic.com/images?q=tbn:ANd9GcQqMXeIlxGzLOcyPJiTPOlBeIJnNv14WTD50KNMbucc5Hs8shOBVw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43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7030A0">
                          <a:alpha val="6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23162"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bidi="hi-IN"/>
        </w:rPr>
        <w:drawing>
          <wp:inline distT="0" distB="0" distL="0" distR="0">
            <wp:extent cx="2133600" cy="2286000"/>
            <wp:effectExtent l="133350" t="95250" r="171450" b="209550"/>
            <wp:docPr id="40" name="Picture 40" descr="https://encrypted-tbn1.gstatic.com/images?q=tbn:ANd9GcR0ecOqJnPQJFrljowNbsj33TSGrQ3Tqv0ivw9wJUWqjjAdNI8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ncrypted-tbn1.gstatic.com/images?q=tbn:ANd9GcR0ecOqJnPQJFrljowNbsj33TSGrQ3Tqv0ivw9wJUWqjjAdNI8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86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sx="108000" sy="108000" algn="ctr" rotWithShape="0">
                        <a:srgbClr val="FFFF00">
                          <a:alpha val="86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1074E" w:rsidRPr="00C1074E">
        <w:rPr>
          <w:noProof/>
          <w:lang w:bidi="hi-IN"/>
        </w:rPr>
        <w:drawing>
          <wp:inline distT="0" distB="0" distL="0" distR="0">
            <wp:extent cx="1733550" cy="2143125"/>
            <wp:effectExtent l="76200" t="19050" r="95250" b="142875"/>
            <wp:docPr id="29" name="Picture 46" descr="https://encrypted-tbn2.gstatic.com/images?q=tbn:ANd9GcTV6lvqvk9D7clBGkpqNr165NV63qHLdecZg7d5aKgRoOl-M0t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encrypted-tbn2.gstatic.com/images?q=tbn:ANd9GcTV6lvqvk9D7clBGkpqNr165NV63qHLdecZg7d5aKgRoOl-M0t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43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sx="102000" sy="102000" algn="ctr" rotWithShape="0">
                        <a:srgbClr val="FF0000">
                          <a:alpha val="8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B1767" w:rsidRPr="00B61915">
        <w:rPr>
          <w:rFonts w:asciiTheme="majorHAnsi" w:hAnsiTheme="majorHAnsi" w:cstheme="majorBidi"/>
          <w:sz w:val="28"/>
          <w:szCs w:val="28"/>
        </w:rPr>
        <w:t>E</w:t>
      </w:r>
      <w:r w:rsidR="00DB42DA" w:rsidRPr="00B61915">
        <w:rPr>
          <w:rFonts w:asciiTheme="majorHAnsi" w:hAnsiTheme="majorHAnsi" w:cstheme="majorBidi"/>
          <w:sz w:val="28"/>
          <w:szCs w:val="28"/>
        </w:rPr>
        <w:t>VENT</w:t>
      </w:r>
      <w:r w:rsidR="00AB1767" w:rsidRPr="00B61915">
        <w:rPr>
          <w:rFonts w:asciiTheme="majorHAnsi" w:hAnsiTheme="majorHAnsi" w:cstheme="majorBidi"/>
          <w:sz w:val="28"/>
          <w:szCs w:val="28"/>
        </w:rPr>
        <w:t>:</w:t>
      </w:r>
      <w:r w:rsidR="00AB1767" w:rsidRPr="0009756A">
        <w:rPr>
          <w:rFonts w:asciiTheme="majorHAnsi" w:hAnsiTheme="majorHAnsi" w:cstheme="majorBidi"/>
          <w:sz w:val="32"/>
          <w:szCs w:val="32"/>
        </w:rPr>
        <w:t xml:space="preserve"> </w:t>
      </w:r>
      <w:proofErr w:type="spellStart"/>
      <w:r w:rsidR="00AB1767" w:rsidRPr="0009756A">
        <w:rPr>
          <w:rFonts w:asciiTheme="majorHAnsi" w:hAnsiTheme="majorHAnsi" w:cstheme="majorBidi"/>
          <w:sz w:val="36"/>
          <w:szCs w:val="36"/>
        </w:rPr>
        <w:t>Diwali</w:t>
      </w:r>
      <w:proofErr w:type="spellEnd"/>
      <w:r w:rsidR="00DB42DA" w:rsidRPr="0009756A">
        <w:rPr>
          <w:rFonts w:asciiTheme="majorHAnsi" w:hAnsiTheme="majorHAnsi" w:cstheme="majorBidi"/>
          <w:sz w:val="36"/>
          <w:szCs w:val="36"/>
        </w:rPr>
        <w:t xml:space="preserve"> Celebrations</w:t>
      </w:r>
      <w:r w:rsidR="0009756A" w:rsidRPr="0009756A">
        <w:rPr>
          <w:rFonts w:asciiTheme="majorHAnsi" w:hAnsiTheme="majorHAnsi" w:cstheme="majorBidi"/>
          <w:sz w:val="36"/>
          <w:szCs w:val="36"/>
        </w:rPr>
        <w:t xml:space="preserve"> </w:t>
      </w:r>
    </w:p>
    <w:p w:rsidR="00381A61" w:rsidRDefault="00AB1767" w:rsidP="0009756A">
      <w:pPr>
        <w:jc w:val="center"/>
        <w:rPr>
          <w:rFonts w:asciiTheme="majorHAnsi" w:hAnsiTheme="majorHAnsi" w:cstheme="majorBidi"/>
          <w:sz w:val="36"/>
          <w:szCs w:val="36"/>
        </w:rPr>
      </w:pPr>
      <w:r w:rsidRPr="00B61915">
        <w:rPr>
          <w:rFonts w:asciiTheme="majorHAnsi" w:hAnsiTheme="majorHAnsi" w:cstheme="majorBidi"/>
          <w:sz w:val="28"/>
          <w:szCs w:val="28"/>
        </w:rPr>
        <w:t>D</w:t>
      </w:r>
      <w:r w:rsidR="00DB42DA" w:rsidRPr="00B61915">
        <w:rPr>
          <w:rFonts w:asciiTheme="majorHAnsi" w:hAnsiTheme="majorHAnsi" w:cstheme="majorBidi"/>
          <w:sz w:val="28"/>
          <w:szCs w:val="28"/>
        </w:rPr>
        <w:t>ATE</w:t>
      </w:r>
      <w:r w:rsidRPr="00B61915">
        <w:rPr>
          <w:rFonts w:asciiTheme="majorHAnsi" w:hAnsiTheme="majorHAnsi" w:cstheme="majorBidi"/>
          <w:sz w:val="28"/>
          <w:szCs w:val="28"/>
        </w:rPr>
        <w:t>:</w:t>
      </w:r>
      <w:r w:rsidRPr="0009756A">
        <w:rPr>
          <w:rFonts w:asciiTheme="majorHAnsi" w:hAnsiTheme="majorHAnsi" w:cstheme="majorBidi"/>
          <w:sz w:val="32"/>
          <w:szCs w:val="32"/>
        </w:rPr>
        <w:t xml:space="preserve"> </w:t>
      </w:r>
      <w:r w:rsidR="002E3BEA" w:rsidRPr="0009756A">
        <w:rPr>
          <w:rFonts w:asciiTheme="majorHAnsi" w:hAnsiTheme="majorHAnsi" w:cstheme="majorBidi"/>
          <w:sz w:val="32"/>
          <w:szCs w:val="32"/>
        </w:rPr>
        <w:t xml:space="preserve"> </w:t>
      </w:r>
      <w:r w:rsidR="002E3BEA" w:rsidRPr="0009756A">
        <w:rPr>
          <w:rFonts w:asciiTheme="majorHAnsi" w:hAnsiTheme="majorHAnsi" w:cstheme="majorBidi"/>
          <w:sz w:val="36"/>
          <w:szCs w:val="36"/>
        </w:rPr>
        <w:t xml:space="preserve">Friday </w:t>
      </w:r>
      <w:r w:rsidRPr="0009756A">
        <w:rPr>
          <w:rFonts w:asciiTheme="majorHAnsi" w:hAnsiTheme="majorHAnsi" w:cstheme="majorBidi"/>
          <w:sz w:val="36"/>
          <w:szCs w:val="36"/>
        </w:rPr>
        <w:t>15</w:t>
      </w:r>
      <w:r w:rsidRPr="0009756A">
        <w:rPr>
          <w:rFonts w:asciiTheme="majorHAnsi" w:hAnsiTheme="majorHAnsi" w:cstheme="majorBidi"/>
          <w:sz w:val="36"/>
          <w:szCs w:val="36"/>
          <w:vertAlign w:val="superscript"/>
        </w:rPr>
        <w:t>th</w:t>
      </w:r>
      <w:r w:rsidR="00F026AC" w:rsidRPr="0009756A">
        <w:rPr>
          <w:rFonts w:asciiTheme="majorHAnsi" w:hAnsiTheme="majorHAnsi" w:cstheme="majorBidi"/>
          <w:sz w:val="36"/>
          <w:szCs w:val="36"/>
        </w:rPr>
        <w:t xml:space="preserve"> November </w:t>
      </w:r>
      <w:r w:rsidRPr="0009756A">
        <w:rPr>
          <w:rFonts w:asciiTheme="majorHAnsi" w:hAnsiTheme="majorHAnsi" w:cstheme="majorBidi"/>
          <w:sz w:val="36"/>
          <w:szCs w:val="36"/>
        </w:rPr>
        <w:t>2013</w:t>
      </w:r>
      <w:r w:rsidR="0009756A" w:rsidRPr="0009756A">
        <w:rPr>
          <w:rFonts w:asciiTheme="majorHAnsi" w:hAnsiTheme="majorHAnsi" w:cstheme="majorBidi"/>
          <w:sz w:val="36"/>
          <w:szCs w:val="36"/>
        </w:rPr>
        <w:t xml:space="preserve">, TIME: </w:t>
      </w:r>
      <w:r w:rsidR="002E3BEA" w:rsidRPr="0009756A">
        <w:rPr>
          <w:rFonts w:asciiTheme="majorHAnsi" w:hAnsiTheme="majorHAnsi" w:cstheme="majorBidi"/>
          <w:sz w:val="36"/>
          <w:szCs w:val="36"/>
        </w:rPr>
        <w:t>1200 to 1300</w:t>
      </w:r>
      <w:r w:rsidR="0009756A" w:rsidRPr="0009756A">
        <w:rPr>
          <w:rFonts w:asciiTheme="majorHAnsi" w:hAnsiTheme="majorHAnsi" w:cstheme="majorBidi"/>
          <w:sz w:val="36"/>
          <w:szCs w:val="36"/>
        </w:rPr>
        <w:t xml:space="preserve"> pm, </w:t>
      </w:r>
      <w:r w:rsidRPr="00B61915">
        <w:rPr>
          <w:rFonts w:asciiTheme="majorHAnsi" w:hAnsiTheme="majorHAnsi" w:cstheme="majorBidi"/>
          <w:sz w:val="28"/>
          <w:szCs w:val="28"/>
        </w:rPr>
        <w:t>L</w:t>
      </w:r>
      <w:r w:rsidR="00DB42DA" w:rsidRPr="00B61915">
        <w:rPr>
          <w:rFonts w:asciiTheme="majorHAnsi" w:hAnsiTheme="majorHAnsi" w:cstheme="majorBidi"/>
          <w:sz w:val="28"/>
          <w:szCs w:val="28"/>
        </w:rPr>
        <w:t>OCATION</w:t>
      </w:r>
      <w:r w:rsidRPr="00B61915">
        <w:rPr>
          <w:rFonts w:asciiTheme="majorHAnsi" w:hAnsiTheme="majorHAnsi" w:cstheme="majorBidi"/>
          <w:sz w:val="28"/>
          <w:szCs w:val="28"/>
        </w:rPr>
        <w:t>:</w:t>
      </w:r>
      <w:r w:rsidRPr="0009756A">
        <w:rPr>
          <w:rFonts w:asciiTheme="majorHAnsi" w:hAnsiTheme="majorHAnsi" w:cstheme="majorBidi"/>
          <w:sz w:val="32"/>
          <w:szCs w:val="32"/>
        </w:rPr>
        <w:t xml:space="preserve"> </w:t>
      </w:r>
      <w:r w:rsidRPr="0009756A">
        <w:rPr>
          <w:rFonts w:asciiTheme="majorHAnsi" w:hAnsiTheme="majorHAnsi" w:cstheme="majorBidi"/>
          <w:sz w:val="36"/>
          <w:szCs w:val="36"/>
        </w:rPr>
        <w:t>Memorial Auditorium</w:t>
      </w:r>
      <w:r w:rsidR="00381A61" w:rsidRPr="0009756A">
        <w:rPr>
          <w:rFonts w:asciiTheme="majorHAnsi" w:hAnsiTheme="majorHAnsi" w:cstheme="majorBidi"/>
          <w:sz w:val="36"/>
          <w:szCs w:val="36"/>
        </w:rPr>
        <w:t>, W</w:t>
      </w:r>
      <w:r w:rsidR="0009756A">
        <w:rPr>
          <w:rFonts w:asciiTheme="majorHAnsi" w:hAnsiTheme="majorHAnsi" w:cstheme="majorBidi"/>
          <w:sz w:val="36"/>
          <w:szCs w:val="36"/>
        </w:rPr>
        <w:t>RNMMC</w:t>
      </w:r>
      <w:r w:rsidR="00381A61" w:rsidRPr="0009756A">
        <w:rPr>
          <w:rFonts w:asciiTheme="majorHAnsi" w:hAnsiTheme="majorHAnsi" w:cstheme="majorBidi"/>
          <w:sz w:val="36"/>
          <w:szCs w:val="36"/>
        </w:rPr>
        <w:t>, Bldg. 7, 3</w:t>
      </w:r>
      <w:r w:rsidR="00381A61" w:rsidRPr="0009756A">
        <w:rPr>
          <w:rFonts w:asciiTheme="majorHAnsi" w:hAnsiTheme="majorHAnsi" w:cstheme="majorBidi"/>
          <w:sz w:val="36"/>
          <w:szCs w:val="36"/>
          <w:vertAlign w:val="superscript"/>
        </w:rPr>
        <w:t>rd</w:t>
      </w:r>
      <w:r w:rsidR="0009756A">
        <w:rPr>
          <w:rFonts w:asciiTheme="majorHAnsi" w:hAnsiTheme="majorHAnsi" w:cstheme="majorBidi"/>
          <w:sz w:val="36"/>
          <w:szCs w:val="36"/>
          <w:vertAlign w:val="superscript"/>
        </w:rPr>
        <w:t xml:space="preserve"> </w:t>
      </w:r>
      <w:r w:rsidR="0009756A">
        <w:rPr>
          <w:rFonts w:asciiTheme="majorHAnsi" w:hAnsiTheme="majorHAnsi" w:cstheme="majorBidi"/>
          <w:sz w:val="36"/>
          <w:szCs w:val="36"/>
        </w:rPr>
        <w:t>floor</w:t>
      </w:r>
    </w:p>
    <w:p w:rsidR="0009756A" w:rsidRDefault="0009756A" w:rsidP="0009756A">
      <w:pPr>
        <w:jc w:val="center"/>
        <w:rPr>
          <w:rFonts w:asciiTheme="majorHAnsi" w:hAnsiTheme="majorHAnsi" w:cstheme="majorBidi"/>
          <w:sz w:val="36"/>
          <w:szCs w:val="36"/>
        </w:rPr>
      </w:pPr>
      <w:r>
        <w:rPr>
          <w:rFonts w:asciiTheme="majorHAnsi" w:hAnsiTheme="majorHAnsi" w:cstheme="majorBidi"/>
          <w:sz w:val="36"/>
          <w:szCs w:val="36"/>
        </w:rPr>
        <w:t>8901, Wisconsin Avenue, Bethesda, MD 20889</w:t>
      </w:r>
    </w:p>
    <w:p w:rsidR="00F026AC" w:rsidRPr="00B61915" w:rsidRDefault="00381A61" w:rsidP="0009756A">
      <w:pPr>
        <w:jc w:val="center"/>
        <w:rPr>
          <w:rFonts w:ascii="Vijaya" w:hAnsi="Vijaya" w:cs="Vijaya"/>
          <w:b/>
          <w:bCs/>
          <w:color w:val="0070C0"/>
          <w:sz w:val="36"/>
          <w:szCs w:val="36"/>
        </w:rPr>
      </w:pPr>
      <w:r w:rsidRPr="00B61915">
        <w:rPr>
          <w:rFonts w:asciiTheme="majorHAnsi" w:hAnsiTheme="majorHAnsi"/>
          <w:sz w:val="28"/>
          <w:szCs w:val="28"/>
        </w:rPr>
        <w:t>POCs:</w:t>
      </w:r>
      <w:r w:rsidRPr="00DB42DA">
        <w:rPr>
          <w:sz w:val="28"/>
          <w:szCs w:val="28"/>
        </w:rPr>
        <w:t xml:space="preserve"> </w:t>
      </w:r>
      <w:hyperlink r:id="rId18" w:history="1">
        <w:r w:rsidR="00F026AC" w:rsidRPr="00B61915">
          <w:rPr>
            <w:rStyle w:val="Hyperlink"/>
            <w:rFonts w:ascii="Vijaya" w:hAnsi="Vijaya" w:cs="Vijaya"/>
            <w:b/>
            <w:bCs/>
            <w:color w:val="0070C0"/>
            <w:sz w:val="36"/>
            <w:szCs w:val="36"/>
          </w:rPr>
          <w:t>Piragash.Swargaloganathan@health.mil</w:t>
        </w:r>
      </w:hyperlink>
      <w:r w:rsidR="0009756A" w:rsidRPr="00B61915">
        <w:rPr>
          <w:rFonts w:ascii="Vijaya" w:hAnsi="Vijaya" w:cs="Vijaya"/>
          <w:b/>
          <w:bCs/>
          <w:color w:val="0070C0"/>
          <w:sz w:val="36"/>
          <w:szCs w:val="36"/>
        </w:rPr>
        <w:t xml:space="preserve">, </w:t>
      </w:r>
      <w:r w:rsidR="002E3BEA" w:rsidRPr="00B61915">
        <w:rPr>
          <w:rFonts w:ascii="Vijaya" w:hAnsi="Vijaya" w:cs="Vijaya"/>
          <w:b/>
          <w:bCs/>
          <w:color w:val="0070C0"/>
          <w:sz w:val="36"/>
          <w:szCs w:val="36"/>
        </w:rPr>
        <w:t>Sunil.</w:t>
      </w:r>
      <w:hyperlink r:id="rId19" w:history="1">
        <w:r w:rsidR="00DB42DA" w:rsidRPr="00B61915">
          <w:rPr>
            <w:rStyle w:val="Hyperlink"/>
            <w:rFonts w:ascii="Vijaya" w:hAnsi="Vijaya" w:cs="Vijaya"/>
            <w:b/>
            <w:bCs/>
            <w:color w:val="0070C0"/>
            <w:sz w:val="36"/>
            <w:szCs w:val="36"/>
          </w:rPr>
          <w:t>Sudigala@health.mil</w:t>
        </w:r>
      </w:hyperlink>
      <w:r w:rsidRPr="00B61915">
        <w:rPr>
          <w:rFonts w:ascii="Vijaya" w:hAnsi="Vijaya" w:cs="Vijaya"/>
          <w:b/>
          <w:bCs/>
          <w:color w:val="0070C0"/>
          <w:sz w:val="36"/>
          <w:szCs w:val="36"/>
        </w:rPr>
        <w:t>,</w:t>
      </w:r>
    </w:p>
    <w:p w:rsidR="0009756A" w:rsidRPr="00B61915" w:rsidRDefault="00381A61" w:rsidP="0009756A">
      <w:pPr>
        <w:pStyle w:val="Heading1"/>
        <w:spacing w:before="0"/>
        <w:jc w:val="center"/>
        <w:rPr>
          <w:rFonts w:ascii="Vijaya" w:hAnsi="Vijaya" w:cs="Vijaya"/>
          <w:color w:val="0070C0"/>
          <w:sz w:val="36"/>
          <w:szCs w:val="36"/>
        </w:rPr>
      </w:pPr>
      <w:r w:rsidRPr="00B61915">
        <w:rPr>
          <w:rFonts w:ascii="Vijaya" w:hAnsi="Vijaya" w:cs="Vijaya"/>
          <w:color w:val="0070C0"/>
          <w:sz w:val="36"/>
          <w:szCs w:val="36"/>
        </w:rPr>
        <w:t>Rashmi</w:t>
      </w:r>
      <w:hyperlink r:id="rId20" w:history="1">
        <w:r w:rsidR="002E3BEA" w:rsidRPr="00B61915">
          <w:rPr>
            <w:rStyle w:val="Hyperlink"/>
            <w:rFonts w:ascii="Vijaya" w:hAnsi="Vijaya" w:cs="Vijaya"/>
            <w:color w:val="0070C0"/>
            <w:sz w:val="36"/>
            <w:szCs w:val="36"/>
          </w:rPr>
          <w:t>.Suman.civ@health.mil</w:t>
        </w:r>
      </w:hyperlink>
    </w:p>
    <w:p w:rsidR="00381A61" w:rsidRPr="00DB42DA" w:rsidRDefault="00381A61" w:rsidP="00DB42DA">
      <w:pPr>
        <w:jc w:val="center"/>
        <w:rPr>
          <w:rFonts w:ascii="Bookman Old Style" w:hAnsi="Bookman Old Style"/>
          <w:i/>
          <w:iCs/>
          <w:color w:val="FF0066"/>
          <w:sz w:val="32"/>
          <w:szCs w:val="32"/>
        </w:rPr>
      </w:pPr>
    </w:p>
    <w:sectPr w:rsidR="00381A61" w:rsidRPr="00DB42DA" w:rsidSect="006477DB">
      <w:pgSz w:w="12240" w:h="15840"/>
      <w:pgMar w:top="1440" w:right="1440" w:bottom="1440" w:left="1440" w:header="720" w:footer="720" w:gutter="0"/>
      <w:pgBorders w:offsetFrom="page">
        <w:top w:val="dotted" w:sz="8" w:space="24" w:color="auto" w:shadow="1"/>
        <w:left w:val="dotted" w:sz="8" w:space="24" w:color="auto" w:shadow="1"/>
        <w:bottom w:val="dotted" w:sz="8" w:space="24" w:color="auto" w:shadow="1"/>
        <w:right w:val="dotted" w:sz="8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savePreviewPicture/>
  <w:compat/>
  <w:rsids>
    <w:rsidRoot w:val="00281B7E"/>
    <w:rsid w:val="0009756A"/>
    <w:rsid w:val="001374E6"/>
    <w:rsid w:val="00281B7E"/>
    <w:rsid w:val="002E3BEA"/>
    <w:rsid w:val="0037379D"/>
    <w:rsid w:val="00381A61"/>
    <w:rsid w:val="0052081D"/>
    <w:rsid w:val="00622C73"/>
    <w:rsid w:val="006477DB"/>
    <w:rsid w:val="00686A69"/>
    <w:rsid w:val="006E30AA"/>
    <w:rsid w:val="008F7826"/>
    <w:rsid w:val="00A23162"/>
    <w:rsid w:val="00AB1767"/>
    <w:rsid w:val="00B61915"/>
    <w:rsid w:val="00BA2937"/>
    <w:rsid w:val="00C1074E"/>
    <w:rsid w:val="00D051AA"/>
    <w:rsid w:val="00DB42DA"/>
    <w:rsid w:val="00F0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07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AA"/>
  </w:style>
  <w:style w:type="paragraph" w:styleId="Heading1">
    <w:name w:val="heading 1"/>
    <w:basedOn w:val="Normal"/>
    <w:next w:val="Normal"/>
    <w:link w:val="Heading1Char"/>
    <w:uiPriority w:val="9"/>
    <w:qFormat/>
    <w:rsid w:val="00381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7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17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17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A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A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81A61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81A6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81A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81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E3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start=746&amp;sa=X&amp;rlz=1G1TSNA_ENUS360&amp;biw=1438&amp;bih=655&amp;tbm=isch&amp;tbnid=01WiB9-uFw648M:&amp;imgrefurl=http://www.pinterest.com/Pinupm0m/diwali/&amp;docid=gkK3FupD4WM_dM&amp;imgurl=http://media-cache-ak0.pinimg.com/236x/52/f5/c2/52f5c227915f0475efe13ba9a79affe8.jpg&amp;w=236&amp;h=353&amp;ei=PbFtUs6bEpit4AO674H4DQ&amp;zoom=1&amp;ved=1t:3588,r:52,s:700,i:160&amp;iact=rc&amp;page=30&amp;tbnh=198&amp;tbnw=139&amp;ndsp=27&amp;tx=90.9473876953125&amp;ty=61.263160705566406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Piragash.Swargaloganathan@health.mi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google.com/imgres?start=773&amp;sa=X&amp;rlz=1G1TSNA_ENUS360&amp;biw=1438&amp;bih=655&amp;tbm=isch&amp;tbnid=penOh2D3HC8WtM:&amp;imgrefurl=http://www.shantibhavanonline.org/2009/12/01/online-newsletter-fall-2009/&amp;docid=QGAO9iev1Z29pM&amp;imgurl=http://www.shantibhavanonline.org/wp-content/uploads/2009/12/diwali1.jpg&amp;w=378&amp;h=411&amp;ei=PbFtUs6bEpit4AO674H4DQ&amp;zoom=1&amp;ved=1t:3588,r:94,s:700,i:286&amp;iact=rc&amp;page=31&amp;tbnh=165&amp;tbnw=163&amp;ndsp=26&amp;tx=82.05264282226562&amp;ty=74.631591796875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google.com/imgres?start=124&amp;sa=X&amp;rlz=1G1TSNA_ENUS360&amp;biw=1301&amp;bih=592&amp;tbm=isch&amp;tbnid=fr0S4-iJmjEf5M:&amp;imgrefurl=http://decktheholidays.blogspot.com/2012/11/diwali.html&amp;docid=DPTsO4WYPhJaRM&amp;imgurl=http://2.bp.blogspot.com/-krDS2hfjCFI/TqhQeqEzdII/AAAAAAAAAg4/TxsxbblJJPA/s400/Diwali21-548x523.jpg&amp;w=400&amp;h=381&amp;ei=O7ltUoCRO5TD4AOqkYCgBw&amp;zoom=1&amp;ved=1t:3588,r:31,s:100,i:97&amp;iact=rc&amp;page=9&amp;tbnh=190&amp;tbnw=186&amp;ndsp=16&amp;tx=106.04766845703125&amp;ty=71.80952453613281" TargetMode="External"/><Relationship Id="rId20" Type="http://schemas.openxmlformats.org/officeDocument/2006/relationships/hyperlink" Target="mailto:.Suman.civ@health.mi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com/imgres?start=665&amp;sa=X&amp;rlz=1G1TSNA_ENUS360&amp;biw=1438&amp;bih=655&amp;tbm=isch&amp;tbnid=xbb10Ks7Dd6XgM:&amp;imgrefurl=http://www.siliconeer.com/past_issues/2009/november-2009/nov09-Diwali-Annakut-Celebrations-U.S.html&amp;docid=sPQQLAp6BfiuWM&amp;imgurl=http://www.siliconeer.com/past_issues/2009/november-2009/PAGE-DIWALI-SUNNYVALE-KIDS-03-praful-IMG_7728.jpg&amp;w=632&amp;h=483&amp;ei=dLBtUqLmDJel4APuloDwBw&amp;zoom=1&amp;ved=1t:3588,r:69,s:600,i:211&amp;iact=rc&amp;page=27&amp;tbnh=177&amp;tbnw=233&amp;ndsp=28&amp;tx=152.9473876953125&amp;ty=91.631591796875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google.com/imgres?start=850&amp;sa=X&amp;rlz=1G1TSNA_ENUS360&amp;biw=1438&amp;bih=655&amp;tbm=isch&amp;tbnid=Kv5TUTF0yNSBDM:&amp;imgrefurl=http://outernationalist.net/?p=1266&amp;docid=nUemdcbFYxOf5M&amp;imgurl=http://outernationalist.net/wp-content/uploads/2010/11/diwali-sweets1.jpg&amp;w=640&amp;h=429&amp;ei=qbFtUvuuN7Xi4APjgIGIDg&amp;zoom=1&amp;ved=1t:3588,r:50,s:800,i:154&amp;iact=rc&amp;page=34&amp;tbnh=178&amp;tbnw=259&amp;ndsp=24&amp;tx=181.68421936035156&amp;ty=97.21054077148437" TargetMode="External"/><Relationship Id="rId19" Type="http://schemas.openxmlformats.org/officeDocument/2006/relationships/hyperlink" Target="mailto:Sudigala@health.mil" TargetMode="External"/><Relationship Id="rId4" Type="http://schemas.openxmlformats.org/officeDocument/2006/relationships/hyperlink" Target="http://www.google.com/imgres?start=720&amp;sa=X&amp;rlz=1G1TSNA_ENUS360&amp;biw=1438&amp;bih=655&amp;tbm=isch&amp;tbnid=20vXdBGqpz-7qM:&amp;imgrefurl=http://news.bbc.co.uk/cbbcnews/hi/club/your_reports/newsid_1677000/1677032.stm&amp;docid=czXb1WdvddW7WM&amp;imgurl=http://news.bbc.co.uk/olmedia/1675000/images/_1677032_pp_271101diwali150.jpg&amp;w=150&amp;h=180&amp;ei=PbFtUs6bEpit4AO674H4DQ&amp;zoom=1&amp;ved=1t:3588,r:44,s:700,i:136&amp;iact=rc&amp;page=29&amp;tbnh=144&amp;tbnw=120&amp;ndsp=26&amp;tx=96.6842041015625&amp;ty=71.42108154296875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com/imgres?sa=X&amp;rlz=1G1TSNA_ENUS360&amp;biw=1301&amp;bih=592&amp;tbm=isch&amp;tbnid=XIX151msHRHs3M:&amp;imgrefurl=http://diwaligreetingcard2010.blogspot.com/&amp;docid=etDVnj2dI0OwkM&amp;imgurl=http://2.bp.blogspot.com/_ExW047CJ9z0/TMh5nmFN5EI/AAAAAAAAACw/f0zYsGwBICc/s1600/diwali_series5_by_leodreams.jpg&amp;w=1280&amp;h=800&amp;ei=vrhtUu3pJbOx4AON1YHwCA&amp;zoom=1&amp;ved=1t:3588,r:87,s:0,i:356&amp;iact=rc&amp;page=6&amp;tbnh=177&amp;tbnw=284&amp;start=71&amp;ndsp=20&amp;tx=220.952392578125&amp;ty=67.047637939453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Rashmi.Suman.civ@health.mil</vt:lpstr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pratima</dc:creator>
  <cp:lastModifiedBy>pratima</cp:lastModifiedBy>
  <cp:revision>5</cp:revision>
  <dcterms:created xsi:type="dcterms:W3CDTF">2013-10-28T00:32:00Z</dcterms:created>
  <dcterms:modified xsi:type="dcterms:W3CDTF">2013-10-28T12:03:00Z</dcterms:modified>
</cp:coreProperties>
</file>